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420F" w14:textId="77777777" w:rsidR="00D22006" w:rsidRDefault="00D22006">
      <w:pPr>
        <w:rPr>
          <w:b/>
          <w:color w:val="FF0000"/>
          <w:u w:val="single"/>
        </w:rPr>
      </w:pPr>
      <w:r w:rsidRPr="00564809">
        <w:rPr>
          <w:rFonts w:ascii="Times New Roman" w:hAnsi="Times New Roman" w:cs="Times New Roman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44238" wp14:editId="0A144239">
                <wp:simplePos x="0" y="0"/>
                <wp:positionH relativeFrom="column">
                  <wp:posOffset>-899795</wp:posOffset>
                </wp:positionH>
                <wp:positionV relativeFrom="paragraph">
                  <wp:posOffset>-918210</wp:posOffset>
                </wp:positionV>
                <wp:extent cx="7677150" cy="1333500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0" cy="13335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4423A" w14:textId="77777777" w:rsidR="00D22006" w:rsidRDefault="00D22006" w:rsidP="00D22006">
                            <w:pPr>
                              <w:contextualSpacing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A14423B" w14:textId="77777777" w:rsidR="00D22006" w:rsidRPr="00564809" w:rsidRDefault="00D22006" w:rsidP="00D22006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809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Information till er som bor nära järnvägen i Bromsten</w:t>
                            </w:r>
                          </w:p>
                          <w:p w14:paraId="0A14423C" w14:textId="77777777" w:rsidR="00D22006" w:rsidRPr="00564809" w:rsidRDefault="00D22006" w:rsidP="00D22006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/>
                              </w:rPr>
                              <w:t xml:space="preserve">Från </w:t>
                            </w:r>
                            <w:r w:rsidRPr="00564809">
                              <w:rPr>
                                <w:rFonts w:asciiTheme="minorHAnsi" w:hAnsiTheme="minorHAnsi"/>
                                <w:b/>
                                <w:color w:val="000000"/>
                              </w:rPr>
                              <w:t>Föreningen Järnvägsnära fastighetsägare i Bromsten</w:t>
                            </w:r>
                          </w:p>
                          <w:p w14:paraId="0A14423D" w14:textId="77777777" w:rsidR="00D22006" w:rsidRDefault="00D22006" w:rsidP="00D2200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A14423E" w14:textId="77777777" w:rsidR="00D22006" w:rsidRPr="008004A6" w:rsidRDefault="00D22006" w:rsidP="00D2200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A14423F" w14:textId="77777777" w:rsidR="00D22006" w:rsidRDefault="00D22006" w:rsidP="00D2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4423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85pt;margin-top:-72.3pt;width:604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" fillcolor="#d99694" stroked="f">
                <v:textbox>
                  <w:txbxContent>
                    <w:p w14:paraId="0A14423A" w14:textId="77777777" w:rsidR="00D22006" w:rsidRDefault="00D22006" w:rsidP="00D22006">
                      <w:pPr>
                        <w:contextualSpacing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A14423B" w14:textId="77777777" w:rsidR="00D22006" w:rsidRPr="00564809" w:rsidRDefault="00D22006" w:rsidP="00D22006">
                      <w:pPr>
                        <w:pStyle w:val="NormalWeb"/>
                        <w:contextualSpacing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564809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Information till er som bor nära järnvägen i Bromsten</w:t>
                      </w:r>
                    </w:p>
                    <w:p w14:paraId="0A14423C" w14:textId="77777777" w:rsidR="00D22006" w:rsidRPr="00564809" w:rsidRDefault="00D22006" w:rsidP="00D22006">
                      <w:pPr>
                        <w:pStyle w:val="NormalWeb"/>
                        <w:contextualSpacing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/>
                        </w:rPr>
                        <w:t xml:space="preserve">Från </w:t>
                      </w:r>
                      <w:r w:rsidRPr="00564809">
                        <w:rPr>
                          <w:rFonts w:asciiTheme="minorHAnsi" w:hAnsiTheme="minorHAnsi"/>
                          <w:b/>
                          <w:color w:val="000000"/>
                        </w:rPr>
                        <w:t>Föreningen Järnvägsnära fastighetsägare i Bromsten</w:t>
                      </w:r>
                    </w:p>
                    <w:p w14:paraId="0A14423D" w14:textId="77777777" w:rsidR="00D22006" w:rsidRDefault="00D22006" w:rsidP="00D2200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A14423E" w14:textId="77777777" w:rsidR="00D22006" w:rsidRPr="008004A6" w:rsidRDefault="00D22006" w:rsidP="00D2200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A14423F" w14:textId="77777777" w:rsidR="00D22006" w:rsidRDefault="00D22006" w:rsidP="00D22006"/>
                  </w:txbxContent>
                </v:textbox>
              </v:shape>
            </w:pict>
          </mc:Fallback>
        </mc:AlternateContent>
      </w:r>
    </w:p>
    <w:p w14:paraId="0A144210" w14:textId="77777777" w:rsidR="00D22006" w:rsidRDefault="00D22006" w:rsidP="00D22006">
      <w:pPr>
        <w:contextualSpacing/>
        <w:jc w:val="center"/>
        <w:rPr>
          <w:b/>
          <w:sz w:val="40"/>
          <w:szCs w:val="40"/>
        </w:rPr>
      </w:pPr>
    </w:p>
    <w:p w14:paraId="0A144211" w14:textId="16143953" w:rsidR="005637EE" w:rsidRPr="009145D1" w:rsidRDefault="005637EE" w:rsidP="00B84E4A">
      <w:pPr>
        <w:jc w:val="both"/>
        <w:rPr>
          <w:rFonts w:cs="Times New Roman"/>
          <w:b/>
          <w:sz w:val="24"/>
          <w:szCs w:val="24"/>
        </w:rPr>
      </w:pPr>
      <w:r w:rsidRPr="009145D1">
        <w:rPr>
          <w:rFonts w:cs="Times New Roman"/>
          <w:b/>
          <w:sz w:val="24"/>
          <w:szCs w:val="24"/>
        </w:rPr>
        <w:t>Hösten 2021 presenterade Trafikverket en plan för utbyggnad av järnvägen genom Bromsten</w:t>
      </w:r>
      <w:r w:rsidR="00D30FF2" w:rsidRPr="009145D1">
        <w:rPr>
          <w:rFonts w:cs="Times New Roman"/>
          <w:b/>
          <w:sz w:val="24"/>
          <w:szCs w:val="24"/>
        </w:rPr>
        <w:t>, med planerad start</w:t>
      </w:r>
      <w:r w:rsidR="00C5654F" w:rsidRPr="009145D1">
        <w:rPr>
          <w:rFonts w:cs="Times New Roman"/>
          <w:b/>
          <w:sz w:val="24"/>
          <w:szCs w:val="24"/>
        </w:rPr>
        <w:t xml:space="preserve"> 2024</w:t>
      </w:r>
      <w:r w:rsidR="00D30FF2" w:rsidRPr="009145D1">
        <w:rPr>
          <w:rFonts w:cs="Times New Roman"/>
          <w:b/>
          <w:sz w:val="24"/>
          <w:szCs w:val="24"/>
        </w:rPr>
        <w:t xml:space="preserve">. Starten </w:t>
      </w:r>
      <w:r w:rsidR="00C5654F" w:rsidRPr="009145D1">
        <w:rPr>
          <w:rFonts w:cs="Times New Roman"/>
          <w:b/>
          <w:sz w:val="24"/>
          <w:szCs w:val="24"/>
        </w:rPr>
        <w:t>sköt</w:t>
      </w:r>
      <w:r w:rsidR="00D30FF2" w:rsidRPr="009145D1">
        <w:rPr>
          <w:rFonts w:cs="Times New Roman"/>
          <w:b/>
          <w:sz w:val="24"/>
          <w:szCs w:val="24"/>
        </w:rPr>
        <w:t>s</w:t>
      </w:r>
      <w:r w:rsidR="00C5654F" w:rsidRPr="009145D1">
        <w:rPr>
          <w:rFonts w:cs="Times New Roman"/>
          <w:b/>
          <w:sz w:val="24"/>
          <w:szCs w:val="24"/>
        </w:rPr>
        <w:t xml:space="preserve"> </w:t>
      </w:r>
      <w:r w:rsidR="00272416" w:rsidRPr="009145D1">
        <w:rPr>
          <w:rFonts w:cs="Times New Roman"/>
          <w:b/>
          <w:sz w:val="24"/>
          <w:szCs w:val="24"/>
        </w:rPr>
        <w:t xml:space="preserve">dock </w:t>
      </w:r>
      <w:r w:rsidR="00C5654F" w:rsidRPr="009145D1">
        <w:rPr>
          <w:rFonts w:cs="Times New Roman"/>
          <w:b/>
          <w:sz w:val="24"/>
          <w:szCs w:val="24"/>
        </w:rPr>
        <w:t xml:space="preserve">upp då planen hade </w:t>
      </w:r>
      <w:r w:rsidR="00F7402B" w:rsidRPr="009145D1">
        <w:rPr>
          <w:rFonts w:cs="Times New Roman"/>
          <w:b/>
          <w:sz w:val="24"/>
          <w:szCs w:val="24"/>
        </w:rPr>
        <w:t>flera</w:t>
      </w:r>
      <w:r w:rsidR="00C5654F" w:rsidRPr="009145D1">
        <w:rPr>
          <w:rFonts w:cs="Times New Roman"/>
          <w:b/>
          <w:sz w:val="24"/>
          <w:szCs w:val="24"/>
        </w:rPr>
        <w:t xml:space="preserve"> brister. </w:t>
      </w:r>
      <w:r w:rsidR="00D30FF2" w:rsidRPr="009145D1">
        <w:rPr>
          <w:rFonts w:cs="Times New Roman"/>
          <w:b/>
          <w:sz w:val="24"/>
          <w:szCs w:val="24"/>
        </w:rPr>
        <w:t>Nu har ett nytt planförslag presenterats</w:t>
      </w:r>
      <w:r w:rsidR="00F7402B" w:rsidRPr="009145D1">
        <w:rPr>
          <w:rFonts w:cs="Times New Roman"/>
          <w:b/>
          <w:sz w:val="24"/>
          <w:szCs w:val="24"/>
        </w:rPr>
        <w:t xml:space="preserve"> och här kommer lite information om detta. Det går att yttra sig till Trafikverket fram till 12 januari 2026.</w:t>
      </w:r>
    </w:p>
    <w:p w14:paraId="0A144213" w14:textId="77777777" w:rsidR="006C48BF" w:rsidRDefault="006C48BF" w:rsidP="001A0E28">
      <w:pPr>
        <w:jc w:val="both"/>
        <w:rPr>
          <w:rFonts w:ascii="Times New Roman" w:hAnsi="Times New Roman" w:cs="Times New Roman"/>
          <w:b/>
        </w:rPr>
        <w:sectPr w:rsidR="006C48B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144214" w14:textId="1264138C" w:rsidR="00F7402B" w:rsidRDefault="00F7402B" w:rsidP="00096F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Först om vilka vi är</w:t>
      </w:r>
    </w:p>
    <w:p w14:paraId="0A144215" w14:textId="6DAF02A6" w:rsidR="00272416" w:rsidRDefault="00F7402B" w:rsidP="001A0E28">
      <w:pPr>
        <w:jc w:val="both"/>
        <w:rPr>
          <w:rFonts w:ascii="Times New Roman" w:hAnsi="Times New Roman" w:cs="Times New Roman"/>
          <w:sz w:val="24"/>
          <w:szCs w:val="24"/>
        </w:rPr>
      </w:pPr>
      <w:r w:rsidRPr="00F7402B">
        <w:rPr>
          <w:rFonts w:ascii="Times New Roman" w:hAnsi="Times New Roman" w:cs="Times New Roman"/>
          <w:sz w:val="24"/>
          <w:szCs w:val="24"/>
        </w:rPr>
        <w:t xml:space="preserve">”Föreningen Järnvägsnära fastighetsägare i Bromsten” bildades </w:t>
      </w:r>
      <w:r w:rsidR="00272416" w:rsidRPr="00F7402B">
        <w:rPr>
          <w:rFonts w:ascii="Times New Roman" w:hAnsi="Times New Roman" w:cs="Times New Roman"/>
          <w:sz w:val="24"/>
          <w:szCs w:val="24"/>
        </w:rPr>
        <w:t>2021</w:t>
      </w:r>
      <w:r w:rsidR="00BC068A">
        <w:rPr>
          <w:rFonts w:ascii="Times New Roman" w:hAnsi="Times New Roman" w:cs="Times New Roman"/>
          <w:sz w:val="24"/>
          <w:szCs w:val="24"/>
        </w:rPr>
        <w:t xml:space="preserve"> </w:t>
      </w:r>
      <w:r w:rsidRPr="00F7402B">
        <w:rPr>
          <w:rFonts w:ascii="Times New Roman" w:hAnsi="Times New Roman" w:cs="Times New Roman"/>
          <w:sz w:val="24"/>
          <w:szCs w:val="24"/>
        </w:rPr>
        <w:t xml:space="preserve">av boende </w:t>
      </w:r>
      <w:r w:rsidR="00BF2665">
        <w:rPr>
          <w:rFonts w:ascii="Times New Roman" w:hAnsi="Times New Roman" w:cs="Times New Roman"/>
          <w:sz w:val="24"/>
          <w:szCs w:val="24"/>
        </w:rPr>
        <w:t>i området</w:t>
      </w:r>
      <w:r w:rsidR="00272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för </w:t>
      </w:r>
      <w:r w:rsidR="00272416">
        <w:rPr>
          <w:rFonts w:ascii="Times New Roman" w:hAnsi="Times New Roman" w:cs="Times New Roman"/>
          <w:sz w:val="24"/>
          <w:szCs w:val="24"/>
        </w:rPr>
        <w:t>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416">
        <w:rPr>
          <w:rFonts w:ascii="Times New Roman" w:hAnsi="Times New Roman" w:cs="Times New Roman"/>
          <w:sz w:val="24"/>
          <w:szCs w:val="24"/>
        </w:rPr>
        <w:t>samla</w:t>
      </w:r>
      <w:r>
        <w:rPr>
          <w:rFonts w:ascii="Times New Roman" w:hAnsi="Times New Roman" w:cs="Times New Roman"/>
          <w:sz w:val="24"/>
          <w:szCs w:val="24"/>
        </w:rPr>
        <w:t xml:space="preserve"> den kritik som </w:t>
      </w:r>
      <w:r w:rsidR="00272416">
        <w:rPr>
          <w:rFonts w:ascii="Times New Roman" w:hAnsi="Times New Roman" w:cs="Times New Roman"/>
          <w:sz w:val="24"/>
          <w:szCs w:val="24"/>
        </w:rPr>
        <w:t>fanns mot det dåvarande förslaget till Järnvägs</w:t>
      </w:r>
      <w:r w:rsidR="001A0E28">
        <w:rPr>
          <w:rFonts w:ascii="Times New Roman" w:hAnsi="Times New Roman" w:cs="Times New Roman"/>
          <w:sz w:val="24"/>
          <w:szCs w:val="24"/>
        </w:rPr>
        <w:t>-</w:t>
      </w:r>
      <w:r w:rsidR="00272416">
        <w:rPr>
          <w:rFonts w:ascii="Times New Roman" w:hAnsi="Times New Roman" w:cs="Times New Roman"/>
          <w:sz w:val="24"/>
          <w:szCs w:val="24"/>
        </w:rPr>
        <w:t xml:space="preserve">plan. Den nya planen, som </w:t>
      </w:r>
      <w:r w:rsidR="00C07CFF">
        <w:rPr>
          <w:rFonts w:ascii="Times New Roman" w:hAnsi="Times New Roman" w:cs="Times New Roman"/>
          <w:sz w:val="24"/>
          <w:szCs w:val="24"/>
        </w:rPr>
        <w:t>delvis</w:t>
      </w:r>
      <w:r w:rsidR="00272416">
        <w:rPr>
          <w:rFonts w:ascii="Times New Roman" w:hAnsi="Times New Roman" w:cs="Times New Roman"/>
          <w:sz w:val="24"/>
          <w:szCs w:val="24"/>
        </w:rPr>
        <w:t xml:space="preserve"> är sämre än den tidigare för oss som bor här, gör att vi väcker liv i föreningen igen.</w:t>
      </w:r>
    </w:p>
    <w:p w14:paraId="0A144216" w14:textId="77777777" w:rsidR="00C07CFF" w:rsidRPr="00C07CFF" w:rsidRDefault="00C07CFF" w:rsidP="00096F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Yttrandetiden förlängd till 12 januari</w:t>
      </w:r>
    </w:p>
    <w:p w14:paraId="0A144217" w14:textId="77777777" w:rsidR="00C07CFF" w:rsidRDefault="00C07CFF" w:rsidP="001A0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A0E28">
        <w:rPr>
          <w:rFonts w:ascii="Times New Roman" w:hAnsi="Times New Roman" w:cs="Times New Roman"/>
          <w:sz w:val="24"/>
          <w:szCs w:val="24"/>
        </w:rPr>
        <w:t xml:space="preserve">som äger </w:t>
      </w:r>
      <w:r>
        <w:rPr>
          <w:rFonts w:ascii="Times New Roman" w:hAnsi="Times New Roman" w:cs="Times New Roman"/>
          <w:sz w:val="24"/>
          <w:szCs w:val="24"/>
        </w:rPr>
        <w:t xml:space="preserve">fastigheter närmast spåren, dock inte alla, inbjöds av Trafikverket till samrådsmöte </w:t>
      </w:r>
      <w:r w:rsidR="00BC068A">
        <w:rPr>
          <w:rFonts w:ascii="Times New Roman" w:hAnsi="Times New Roman" w:cs="Times New Roman"/>
          <w:sz w:val="24"/>
          <w:szCs w:val="24"/>
        </w:rPr>
        <w:t xml:space="preserve">den </w:t>
      </w:r>
      <w:r>
        <w:rPr>
          <w:rFonts w:ascii="Times New Roman" w:hAnsi="Times New Roman" w:cs="Times New Roman"/>
          <w:sz w:val="24"/>
          <w:szCs w:val="24"/>
        </w:rPr>
        <w:t xml:space="preserve">3 december. Där presenterades i stora drag utbyggnaden. </w:t>
      </w:r>
      <w:r w:rsidR="00BC068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örst </w:t>
      </w:r>
      <w:r w:rsidR="00BC068A">
        <w:rPr>
          <w:rFonts w:ascii="Times New Roman" w:hAnsi="Times New Roman" w:cs="Times New Roman"/>
          <w:sz w:val="24"/>
          <w:szCs w:val="24"/>
        </w:rPr>
        <w:t xml:space="preserve">gavs </w:t>
      </w:r>
      <w:r>
        <w:rPr>
          <w:rFonts w:ascii="Times New Roman" w:hAnsi="Times New Roman" w:cs="Times New Roman"/>
          <w:sz w:val="24"/>
          <w:szCs w:val="24"/>
        </w:rPr>
        <w:t xml:space="preserve">yttrandetid till 18 december men </w:t>
      </w:r>
      <w:r w:rsidR="00BC068A">
        <w:rPr>
          <w:rFonts w:ascii="Times New Roman" w:hAnsi="Times New Roman" w:cs="Times New Roman"/>
          <w:sz w:val="24"/>
          <w:szCs w:val="24"/>
        </w:rPr>
        <w:t xml:space="preserve">på vår begäran har </w:t>
      </w:r>
      <w:r>
        <w:rPr>
          <w:rFonts w:ascii="Times New Roman" w:hAnsi="Times New Roman" w:cs="Times New Roman"/>
          <w:sz w:val="24"/>
          <w:szCs w:val="24"/>
        </w:rPr>
        <w:t xml:space="preserve">Trafikverket </w:t>
      </w:r>
      <w:r w:rsidR="00BC068A">
        <w:rPr>
          <w:rFonts w:ascii="Times New Roman" w:hAnsi="Times New Roman" w:cs="Times New Roman"/>
          <w:sz w:val="24"/>
          <w:szCs w:val="24"/>
        </w:rPr>
        <w:t xml:space="preserve">nu </w:t>
      </w:r>
      <w:r>
        <w:rPr>
          <w:rFonts w:ascii="Times New Roman" w:hAnsi="Times New Roman" w:cs="Times New Roman"/>
          <w:sz w:val="24"/>
          <w:szCs w:val="24"/>
        </w:rPr>
        <w:t>förläng</w:t>
      </w:r>
      <w:r w:rsidR="00BC068A">
        <w:rPr>
          <w:rFonts w:ascii="Times New Roman" w:hAnsi="Times New Roman" w:cs="Times New Roman"/>
          <w:sz w:val="24"/>
          <w:szCs w:val="24"/>
        </w:rPr>
        <w:t>t den</w:t>
      </w:r>
      <w:r>
        <w:rPr>
          <w:rFonts w:ascii="Times New Roman" w:hAnsi="Times New Roman" w:cs="Times New Roman"/>
          <w:sz w:val="24"/>
          <w:szCs w:val="24"/>
        </w:rPr>
        <w:t xml:space="preserve"> till 12 januari 2026. </w:t>
      </w:r>
    </w:p>
    <w:p w14:paraId="0A144218" w14:textId="77777777" w:rsidR="00034A01" w:rsidRDefault="00C07CFF" w:rsidP="00096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A01">
        <w:rPr>
          <w:rFonts w:ascii="Times New Roman" w:hAnsi="Times New Roman" w:cs="Times New Roman"/>
          <w:b/>
          <w:sz w:val="24"/>
          <w:szCs w:val="24"/>
        </w:rPr>
        <w:t>Planförslaget i korthet</w:t>
      </w:r>
      <w:r w:rsidR="00034A01" w:rsidRPr="00034A01">
        <w:rPr>
          <w:rFonts w:ascii="Times New Roman" w:hAnsi="Times New Roman" w:cs="Times New Roman"/>
          <w:b/>
          <w:sz w:val="24"/>
          <w:szCs w:val="24"/>
        </w:rPr>
        <w:t xml:space="preserve"> - Markintrång</w:t>
      </w:r>
    </w:p>
    <w:p w14:paraId="0A144219" w14:textId="77777777" w:rsidR="00BF2665" w:rsidRDefault="00C07CFF" w:rsidP="001A0E2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Järnvägen ska byggas ut från dagens två spår till fyra, vilket innebär markintrång på </w:t>
      </w:r>
      <w:r w:rsidR="00034A01">
        <w:rPr>
          <w:rFonts w:ascii="Times New Roman" w:hAnsi="Times New Roman" w:cs="Times New Roman"/>
          <w:sz w:val="24"/>
          <w:szCs w:val="24"/>
        </w:rPr>
        <w:t xml:space="preserve">angränsande fastigheter. </w:t>
      </w:r>
      <w:r w:rsidR="00EA3953">
        <w:rPr>
          <w:rFonts w:ascii="Times New Roman" w:hAnsi="Times New Roman" w:cs="Times New Roman"/>
          <w:sz w:val="24"/>
          <w:szCs w:val="24"/>
        </w:rPr>
        <w:t xml:space="preserve">Jämfört med förra planen </w:t>
      </w:r>
      <w:r w:rsidR="00BC068A">
        <w:rPr>
          <w:rFonts w:ascii="Times New Roman" w:hAnsi="Times New Roman" w:cs="Times New Roman"/>
          <w:sz w:val="24"/>
          <w:szCs w:val="24"/>
        </w:rPr>
        <w:t>ska</w:t>
      </w:r>
      <w:r w:rsidR="00EA3953">
        <w:rPr>
          <w:rFonts w:ascii="Times New Roman" w:hAnsi="Times New Roman" w:cs="Times New Roman"/>
          <w:sz w:val="24"/>
          <w:szCs w:val="24"/>
        </w:rPr>
        <w:t xml:space="preserve"> spåren flyttas ännu längre </w:t>
      </w:r>
      <w:r w:rsidR="00BF2665">
        <w:rPr>
          <w:rFonts w:ascii="Times New Roman" w:hAnsi="Times New Roman" w:cs="Times New Roman"/>
          <w:sz w:val="24"/>
          <w:szCs w:val="24"/>
        </w:rPr>
        <w:t>in på berörda tomter</w:t>
      </w:r>
      <w:r w:rsidR="00EA3953">
        <w:rPr>
          <w:rFonts w:ascii="Times New Roman" w:hAnsi="Times New Roman" w:cs="Times New Roman"/>
          <w:sz w:val="24"/>
          <w:szCs w:val="24"/>
        </w:rPr>
        <w:t xml:space="preserve">. </w:t>
      </w:r>
      <w:r w:rsidR="00034A01">
        <w:rPr>
          <w:rFonts w:ascii="Times New Roman" w:hAnsi="Times New Roman" w:cs="Times New Roman"/>
          <w:sz w:val="24"/>
          <w:szCs w:val="24"/>
        </w:rPr>
        <w:t xml:space="preserve">Hur stort </w:t>
      </w:r>
      <w:r w:rsidR="00EA3953">
        <w:rPr>
          <w:rFonts w:ascii="Times New Roman" w:hAnsi="Times New Roman" w:cs="Times New Roman"/>
          <w:sz w:val="24"/>
          <w:szCs w:val="24"/>
        </w:rPr>
        <w:t xml:space="preserve">intrånget </w:t>
      </w:r>
      <w:r w:rsidR="00BC068A">
        <w:rPr>
          <w:rFonts w:ascii="Times New Roman" w:hAnsi="Times New Roman" w:cs="Times New Roman"/>
          <w:sz w:val="24"/>
          <w:szCs w:val="24"/>
        </w:rPr>
        <w:t xml:space="preserve">totalt </w:t>
      </w:r>
      <w:r w:rsidR="00EA3953">
        <w:rPr>
          <w:rFonts w:ascii="Times New Roman" w:hAnsi="Times New Roman" w:cs="Times New Roman"/>
          <w:sz w:val="24"/>
          <w:szCs w:val="24"/>
        </w:rPr>
        <w:t xml:space="preserve">blir </w:t>
      </w:r>
      <w:r w:rsidR="00034A01">
        <w:rPr>
          <w:rFonts w:ascii="Times New Roman" w:hAnsi="Times New Roman" w:cs="Times New Roman"/>
          <w:sz w:val="24"/>
          <w:szCs w:val="24"/>
        </w:rPr>
        <w:t>är inte klart, men i många fall uppemot 10 meter</w:t>
      </w:r>
      <w:r w:rsidR="00EA3953">
        <w:rPr>
          <w:rFonts w:ascii="Times New Roman" w:hAnsi="Times New Roman" w:cs="Times New Roman"/>
          <w:sz w:val="24"/>
          <w:szCs w:val="24"/>
        </w:rPr>
        <w:t xml:space="preserve"> jämfört med idag. </w:t>
      </w:r>
      <w:r w:rsidR="00034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4421A" w14:textId="6D68A64D" w:rsidR="00034A01" w:rsidRDefault="00034A01" w:rsidP="001A0E2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detta </w:t>
      </w:r>
      <w:r w:rsidR="00BC068A">
        <w:rPr>
          <w:rFonts w:ascii="Times New Roman" w:hAnsi="Times New Roman" w:cs="Times New Roman"/>
          <w:sz w:val="24"/>
          <w:szCs w:val="24"/>
        </w:rPr>
        <w:t>kommer</w:t>
      </w:r>
      <w:r>
        <w:rPr>
          <w:rFonts w:ascii="Times New Roman" w:hAnsi="Times New Roman" w:cs="Times New Roman"/>
          <w:sz w:val="24"/>
          <w:szCs w:val="24"/>
        </w:rPr>
        <w:t xml:space="preserve"> ett servitut på ytterligare omkring 5 meter. Därutöver kan ännu ett servitut tillkomma då den </w:t>
      </w:r>
      <w:r w:rsidR="00C93D1C">
        <w:rPr>
          <w:rFonts w:ascii="Times New Roman" w:hAnsi="Times New Roman" w:cs="Times New Roman"/>
          <w:sz w:val="24"/>
          <w:szCs w:val="24"/>
        </w:rPr>
        <w:t>avlopps stam</w:t>
      </w:r>
      <w:r>
        <w:rPr>
          <w:rFonts w:ascii="Times New Roman" w:hAnsi="Times New Roman" w:cs="Times New Roman"/>
          <w:sz w:val="24"/>
          <w:szCs w:val="24"/>
        </w:rPr>
        <w:t xml:space="preserve"> som går längs järnvägen ska flyttas ut. På servituten får inget </w:t>
      </w:r>
      <w:r w:rsidR="00BC068A">
        <w:rPr>
          <w:rFonts w:ascii="Times New Roman" w:hAnsi="Times New Roman" w:cs="Times New Roman"/>
          <w:sz w:val="24"/>
          <w:szCs w:val="24"/>
        </w:rPr>
        <w:t xml:space="preserve">byggas eller </w:t>
      </w:r>
      <w:r>
        <w:rPr>
          <w:rFonts w:ascii="Times New Roman" w:hAnsi="Times New Roman" w:cs="Times New Roman"/>
          <w:sz w:val="24"/>
          <w:szCs w:val="24"/>
        </w:rPr>
        <w:t xml:space="preserve">finnas som hindrar </w:t>
      </w:r>
      <w:r w:rsidR="00BC068A">
        <w:rPr>
          <w:rFonts w:ascii="Times New Roman" w:hAnsi="Times New Roman" w:cs="Times New Roman"/>
          <w:sz w:val="24"/>
          <w:szCs w:val="24"/>
        </w:rPr>
        <w:t xml:space="preserve">framtida </w:t>
      </w:r>
      <w:r>
        <w:rPr>
          <w:rFonts w:ascii="Times New Roman" w:hAnsi="Times New Roman" w:cs="Times New Roman"/>
          <w:sz w:val="24"/>
          <w:szCs w:val="24"/>
        </w:rPr>
        <w:t xml:space="preserve">åtkomst av marken.  </w:t>
      </w:r>
    </w:p>
    <w:p w14:paraId="0A14421B" w14:textId="77777777" w:rsidR="00EA3953" w:rsidRDefault="000D02DB" w:rsidP="001A0E2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Dessutom</w:t>
      </w:r>
      <w:r w:rsidR="00EA3953">
        <w:rPr>
          <w:rFonts w:ascii="Times New Roman" w:hAnsi="Times New Roman" w:cs="Times New Roman"/>
          <w:sz w:val="24"/>
          <w:szCs w:val="24"/>
        </w:rPr>
        <w:t xml:space="preserve"> behöver Trafikverket för att stadga upp marken temporärt under byggtiden, trycka ner fundament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A395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en</w:t>
      </w:r>
      <w:r w:rsidR="00EA3953">
        <w:rPr>
          <w:rFonts w:ascii="Times New Roman" w:hAnsi="Times New Roman" w:cs="Times New Roman"/>
          <w:sz w:val="24"/>
          <w:szCs w:val="24"/>
        </w:rPr>
        <w:t xml:space="preserve"> på tomterna utanför servitutsgränsen. De </w:t>
      </w:r>
      <w:r w:rsidR="00EA3953">
        <w:rPr>
          <w:rFonts w:ascii="Times New Roman" w:hAnsi="Times New Roman" w:cs="Times New Roman"/>
          <w:sz w:val="24"/>
          <w:szCs w:val="24"/>
        </w:rPr>
        <w:t>lämnas sedan kvar där och riskerar att påverka grundvattennivåer och möjlighete</w:t>
      </w:r>
      <w:r>
        <w:rPr>
          <w:rFonts w:ascii="Times New Roman" w:hAnsi="Times New Roman" w:cs="Times New Roman"/>
          <w:sz w:val="24"/>
          <w:szCs w:val="24"/>
        </w:rPr>
        <w:t>n</w:t>
      </w:r>
      <w:r w:rsidR="00EA3953">
        <w:rPr>
          <w:rFonts w:ascii="Times New Roman" w:hAnsi="Times New Roman" w:cs="Times New Roman"/>
          <w:sz w:val="24"/>
          <w:szCs w:val="24"/>
        </w:rPr>
        <w:t xml:space="preserve"> att bygga </w:t>
      </w:r>
      <w:r>
        <w:rPr>
          <w:rFonts w:ascii="Times New Roman" w:hAnsi="Times New Roman" w:cs="Times New Roman"/>
          <w:sz w:val="24"/>
          <w:szCs w:val="24"/>
        </w:rPr>
        <w:t xml:space="preserve">eller </w:t>
      </w:r>
      <w:r w:rsidR="00BC068A">
        <w:rPr>
          <w:rFonts w:ascii="Times New Roman" w:hAnsi="Times New Roman" w:cs="Times New Roman"/>
          <w:sz w:val="24"/>
          <w:szCs w:val="24"/>
        </w:rPr>
        <w:t xml:space="preserve">göra </w:t>
      </w:r>
      <w:r>
        <w:rPr>
          <w:rFonts w:ascii="Times New Roman" w:hAnsi="Times New Roman" w:cs="Times New Roman"/>
          <w:sz w:val="24"/>
          <w:szCs w:val="24"/>
        </w:rPr>
        <w:t>andra anläggningar på berörd mark.</w:t>
      </w:r>
      <w:r w:rsidR="00EA3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4421C" w14:textId="77777777" w:rsidR="00BF2665" w:rsidRDefault="00BF2665" w:rsidP="001A0E2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4421D" w14:textId="77777777" w:rsidR="000D02DB" w:rsidRPr="000D02DB" w:rsidRDefault="000D02DB" w:rsidP="00096F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2DB">
        <w:rPr>
          <w:rFonts w:ascii="Times New Roman" w:hAnsi="Times New Roman" w:cs="Times New Roman"/>
          <w:b/>
          <w:sz w:val="24"/>
          <w:szCs w:val="24"/>
        </w:rPr>
        <w:t>Buller och andra störningar</w:t>
      </w:r>
    </w:p>
    <w:p w14:paraId="0A14421E" w14:textId="77777777" w:rsidR="000D02DB" w:rsidRDefault="00BC068A" w:rsidP="001A0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Tåg</w:t>
      </w:r>
      <w:r w:rsidR="000D02DB">
        <w:rPr>
          <w:rFonts w:ascii="Times New Roman" w:hAnsi="Times New Roman" w:cs="Times New Roman"/>
          <w:sz w:val="24"/>
          <w:szCs w:val="24"/>
        </w:rPr>
        <w:t xml:space="preserve">trafiken </w:t>
      </w:r>
      <w:r>
        <w:rPr>
          <w:rFonts w:ascii="Times New Roman" w:hAnsi="Times New Roman" w:cs="Times New Roman"/>
          <w:sz w:val="24"/>
          <w:szCs w:val="24"/>
        </w:rPr>
        <w:t xml:space="preserve">ska </w:t>
      </w:r>
      <w:r w:rsidR="000D02DB">
        <w:rPr>
          <w:rFonts w:ascii="Times New Roman" w:hAnsi="Times New Roman" w:cs="Times New Roman"/>
          <w:sz w:val="24"/>
          <w:szCs w:val="24"/>
        </w:rPr>
        <w:t>utökas</w:t>
      </w:r>
      <w:r w:rsidR="009145D1">
        <w:rPr>
          <w:rFonts w:ascii="Times New Roman" w:hAnsi="Times New Roman" w:cs="Times New Roman"/>
          <w:sz w:val="24"/>
          <w:szCs w:val="24"/>
        </w:rPr>
        <w:t xml:space="preserve"> till nära en fördubbling,</w:t>
      </w:r>
      <w:r w:rsidR="000D02DB">
        <w:rPr>
          <w:rFonts w:ascii="Times New Roman" w:hAnsi="Times New Roman" w:cs="Times New Roman"/>
          <w:sz w:val="24"/>
          <w:szCs w:val="24"/>
        </w:rPr>
        <w:t xml:space="preserve"> och kunna gå i 200 km/h (idag max 140) samtidigt som spåren dras närmare husen</w:t>
      </w:r>
      <w:r w:rsidR="009145D1">
        <w:rPr>
          <w:rFonts w:ascii="Times New Roman" w:hAnsi="Times New Roman" w:cs="Times New Roman"/>
          <w:sz w:val="24"/>
          <w:szCs w:val="24"/>
        </w:rPr>
        <w:t>. Enligt Trafikverkets utredning</w:t>
      </w:r>
      <w:r w:rsidR="000D02DB">
        <w:rPr>
          <w:rFonts w:ascii="Times New Roman" w:hAnsi="Times New Roman" w:cs="Times New Roman"/>
          <w:sz w:val="24"/>
          <w:szCs w:val="24"/>
        </w:rPr>
        <w:t xml:space="preserve"> öka</w:t>
      </w:r>
      <w:r w:rsidR="009145D1">
        <w:rPr>
          <w:rFonts w:ascii="Times New Roman" w:hAnsi="Times New Roman" w:cs="Times New Roman"/>
          <w:sz w:val="24"/>
          <w:szCs w:val="24"/>
        </w:rPr>
        <w:t>r</w:t>
      </w:r>
      <w:r w:rsidR="000D02DB">
        <w:rPr>
          <w:rFonts w:ascii="Times New Roman" w:hAnsi="Times New Roman" w:cs="Times New Roman"/>
          <w:sz w:val="24"/>
          <w:szCs w:val="24"/>
        </w:rPr>
        <w:t xml:space="preserve"> </w:t>
      </w:r>
      <w:r w:rsidR="009145D1">
        <w:rPr>
          <w:rFonts w:ascii="Times New Roman" w:hAnsi="Times New Roman" w:cs="Times New Roman"/>
          <w:sz w:val="24"/>
          <w:szCs w:val="24"/>
        </w:rPr>
        <w:t>bullret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2DB">
        <w:rPr>
          <w:rFonts w:ascii="Times New Roman" w:hAnsi="Times New Roman" w:cs="Times New Roman"/>
          <w:sz w:val="24"/>
          <w:szCs w:val="24"/>
        </w:rPr>
        <w:t>markant och påverka</w:t>
      </w:r>
      <w:r w:rsidR="009145D1">
        <w:rPr>
          <w:rFonts w:ascii="Times New Roman" w:hAnsi="Times New Roman" w:cs="Times New Roman"/>
          <w:sz w:val="24"/>
          <w:szCs w:val="24"/>
        </w:rPr>
        <w:t>r</w:t>
      </w:r>
      <w:r w:rsidR="000D02DB">
        <w:rPr>
          <w:rFonts w:ascii="Times New Roman" w:hAnsi="Times New Roman" w:cs="Times New Roman"/>
          <w:sz w:val="24"/>
          <w:szCs w:val="24"/>
        </w:rPr>
        <w:t xml:space="preserve"> även de som bor längre bort än närmast spåren. </w:t>
      </w:r>
      <w:r w:rsidR="00BF2665">
        <w:rPr>
          <w:rFonts w:ascii="Times New Roman" w:hAnsi="Times New Roman" w:cs="Times New Roman"/>
          <w:sz w:val="24"/>
          <w:szCs w:val="24"/>
        </w:rPr>
        <w:t xml:space="preserve">Till detta kommer ökad </w:t>
      </w:r>
      <w:r w:rsidR="000D02DB">
        <w:rPr>
          <w:rFonts w:ascii="Times New Roman" w:hAnsi="Times New Roman" w:cs="Times New Roman"/>
          <w:sz w:val="24"/>
          <w:szCs w:val="24"/>
        </w:rPr>
        <w:t>elektromagnetisk strålning</w:t>
      </w:r>
      <w:r w:rsidR="00BF2665">
        <w:rPr>
          <w:rFonts w:ascii="Times New Roman" w:hAnsi="Times New Roman" w:cs="Times New Roman"/>
          <w:sz w:val="24"/>
          <w:szCs w:val="24"/>
        </w:rPr>
        <w:t>, vibrationer och olycksrisker</w:t>
      </w:r>
      <w:r w:rsidR="000D02DB">
        <w:rPr>
          <w:rFonts w:ascii="Times New Roman" w:hAnsi="Times New Roman" w:cs="Times New Roman"/>
          <w:sz w:val="24"/>
          <w:szCs w:val="24"/>
        </w:rPr>
        <w:t>.</w:t>
      </w:r>
    </w:p>
    <w:p w14:paraId="0A14421F" w14:textId="77777777" w:rsidR="00BF2665" w:rsidRPr="00E5470B" w:rsidRDefault="00BC068A" w:rsidP="00096F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0B">
        <w:rPr>
          <w:rFonts w:ascii="Times New Roman" w:hAnsi="Times New Roman" w:cs="Times New Roman"/>
          <w:b/>
          <w:sz w:val="24"/>
          <w:szCs w:val="24"/>
        </w:rPr>
        <w:t>Fastighetsvärden och ersättning</w:t>
      </w:r>
    </w:p>
    <w:p w14:paraId="0A144220" w14:textId="0FAD6BC6" w:rsidR="00BC068A" w:rsidRDefault="00BC068A" w:rsidP="001A0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Utbyggnaden </w:t>
      </w:r>
      <w:r w:rsidR="00E5470B">
        <w:rPr>
          <w:rFonts w:ascii="Times New Roman" w:hAnsi="Times New Roman" w:cs="Times New Roman"/>
          <w:sz w:val="24"/>
          <w:szCs w:val="24"/>
        </w:rPr>
        <w:t xml:space="preserve">och dess effekter </w:t>
      </w:r>
      <w:r>
        <w:rPr>
          <w:rFonts w:ascii="Times New Roman" w:hAnsi="Times New Roman" w:cs="Times New Roman"/>
          <w:sz w:val="24"/>
          <w:szCs w:val="24"/>
        </w:rPr>
        <w:t xml:space="preserve">innebär sannolikt </w:t>
      </w:r>
      <w:r w:rsidR="00E5470B">
        <w:rPr>
          <w:rFonts w:ascii="Times New Roman" w:hAnsi="Times New Roman" w:cs="Times New Roman"/>
          <w:sz w:val="24"/>
          <w:szCs w:val="24"/>
        </w:rPr>
        <w:t>lägre värde på fastigheterna än om ingen utbyggnad sker. Det gäller inte bara de närmast spåren utan hela</w:t>
      </w:r>
      <w:r w:rsidR="009D728F">
        <w:rPr>
          <w:rFonts w:ascii="Times New Roman" w:hAnsi="Times New Roman" w:cs="Times New Roman"/>
          <w:sz w:val="24"/>
          <w:szCs w:val="24"/>
        </w:rPr>
        <w:t xml:space="preserve"> </w:t>
      </w:r>
      <w:r w:rsidR="00E5470B">
        <w:rPr>
          <w:rFonts w:ascii="Times New Roman" w:hAnsi="Times New Roman" w:cs="Times New Roman"/>
          <w:sz w:val="24"/>
          <w:szCs w:val="24"/>
        </w:rPr>
        <w:t xml:space="preserve">området. De som blir av med mark får en ersättning baserad på hur hela fastighetens marknadsvärde sjunker </w:t>
      </w:r>
      <w:r w:rsidR="00670FCF">
        <w:rPr>
          <w:rFonts w:ascii="Times New Roman" w:hAnsi="Times New Roman" w:cs="Times New Roman"/>
          <w:sz w:val="24"/>
          <w:szCs w:val="24"/>
        </w:rPr>
        <w:t>pga.</w:t>
      </w:r>
      <w:r w:rsidR="00E5470B">
        <w:rPr>
          <w:rFonts w:ascii="Times New Roman" w:hAnsi="Times New Roman" w:cs="Times New Roman"/>
          <w:sz w:val="24"/>
          <w:szCs w:val="24"/>
        </w:rPr>
        <w:t xml:space="preserve"> markintrånget, plus 25 </w:t>
      </w:r>
      <w:r w:rsidR="009D728F">
        <w:rPr>
          <w:rFonts w:ascii="Times New Roman" w:hAnsi="Times New Roman" w:cs="Times New Roman"/>
          <w:sz w:val="24"/>
          <w:szCs w:val="24"/>
        </w:rPr>
        <w:t xml:space="preserve">procent. </w:t>
      </w:r>
      <w:r w:rsidR="00E5470B">
        <w:rPr>
          <w:rFonts w:ascii="Times New Roman" w:hAnsi="Times New Roman" w:cs="Times New Roman"/>
          <w:sz w:val="24"/>
          <w:szCs w:val="24"/>
        </w:rPr>
        <w:t>Ersättningsbeloppet ska dock reavinstbeskattas med 22</w:t>
      </w:r>
      <w:r w:rsidR="009D728F">
        <w:rPr>
          <w:rFonts w:ascii="Times New Roman" w:hAnsi="Times New Roman" w:cs="Times New Roman"/>
          <w:sz w:val="24"/>
          <w:szCs w:val="24"/>
        </w:rPr>
        <w:t xml:space="preserve"> procent. </w:t>
      </w:r>
      <w:r w:rsidR="00E5470B">
        <w:rPr>
          <w:rFonts w:ascii="Times New Roman" w:hAnsi="Times New Roman" w:cs="Times New Roman"/>
          <w:sz w:val="24"/>
          <w:szCs w:val="24"/>
        </w:rPr>
        <w:t xml:space="preserve">Troligen har dock marknadsvärdet </w:t>
      </w:r>
      <w:r w:rsidR="009D728F">
        <w:rPr>
          <w:rFonts w:ascii="Times New Roman" w:hAnsi="Times New Roman" w:cs="Times New Roman"/>
          <w:sz w:val="24"/>
          <w:szCs w:val="24"/>
        </w:rPr>
        <w:t>minskat redan nu,</w:t>
      </w:r>
      <w:r w:rsidR="00E5470B">
        <w:rPr>
          <w:rFonts w:ascii="Times New Roman" w:hAnsi="Times New Roman" w:cs="Times New Roman"/>
          <w:sz w:val="24"/>
          <w:szCs w:val="24"/>
        </w:rPr>
        <w:t xml:space="preserve"> efter att byggplanerna blivit kända</w:t>
      </w:r>
      <w:r w:rsidR="009D728F">
        <w:rPr>
          <w:rFonts w:ascii="Times New Roman" w:hAnsi="Times New Roman" w:cs="Times New Roman"/>
          <w:sz w:val="24"/>
          <w:szCs w:val="24"/>
        </w:rPr>
        <w:t>.</w:t>
      </w:r>
      <w:r w:rsidR="00E547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44221" w14:textId="77777777" w:rsidR="009D728F" w:rsidRPr="009D728F" w:rsidRDefault="009D728F" w:rsidP="00096F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8F">
        <w:rPr>
          <w:rFonts w:ascii="Times New Roman" w:hAnsi="Times New Roman" w:cs="Times New Roman"/>
          <w:b/>
          <w:sz w:val="24"/>
          <w:szCs w:val="24"/>
        </w:rPr>
        <w:t>Byggtiden kan bli 6 år</w:t>
      </w:r>
    </w:p>
    <w:p w14:paraId="0A144222" w14:textId="77777777" w:rsidR="005E1A2B" w:rsidRDefault="009D728F" w:rsidP="009145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28F">
        <w:rPr>
          <w:rFonts w:ascii="Times New Roman" w:hAnsi="Times New Roman" w:cs="Times New Roman"/>
          <w:sz w:val="24"/>
          <w:szCs w:val="24"/>
        </w:rPr>
        <w:t xml:space="preserve">Utbyggnaden sker i </w:t>
      </w:r>
      <w:r>
        <w:rPr>
          <w:rFonts w:ascii="Times New Roman" w:hAnsi="Times New Roman" w:cs="Times New Roman"/>
          <w:sz w:val="24"/>
          <w:szCs w:val="24"/>
        </w:rPr>
        <w:t xml:space="preserve">olika </w:t>
      </w:r>
      <w:r w:rsidRPr="009D728F">
        <w:rPr>
          <w:rFonts w:ascii="Times New Roman" w:hAnsi="Times New Roman" w:cs="Times New Roman"/>
          <w:sz w:val="24"/>
          <w:szCs w:val="24"/>
        </w:rPr>
        <w:t xml:space="preserve">etapper </w:t>
      </w:r>
      <w:r>
        <w:rPr>
          <w:rFonts w:ascii="Times New Roman" w:hAnsi="Times New Roman" w:cs="Times New Roman"/>
          <w:sz w:val="24"/>
          <w:szCs w:val="24"/>
        </w:rPr>
        <w:t>mellan Spånga och Sundbyberg. Totalt beräknas byggtiden bli cirka 6 år</w:t>
      </w:r>
      <w:r w:rsidR="005704A5">
        <w:rPr>
          <w:rFonts w:ascii="Times New Roman" w:hAnsi="Times New Roman" w:cs="Times New Roman"/>
          <w:sz w:val="24"/>
          <w:szCs w:val="24"/>
        </w:rPr>
        <w:t>. B</w:t>
      </w:r>
      <w:r>
        <w:rPr>
          <w:rFonts w:ascii="Times New Roman" w:hAnsi="Times New Roman" w:cs="Times New Roman"/>
          <w:sz w:val="24"/>
          <w:szCs w:val="24"/>
        </w:rPr>
        <w:t xml:space="preserve">yggstart bedöms i nuläget bli 2029 eller 2030. Under byggtiden kommer </w:t>
      </w:r>
      <w:r w:rsidR="005E1A2B">
        <w:rPr>
          <w:rFonts w:ascii="Times New Roman" w:hAnsi="Times New Roman" w:cs="Times New Roman"/>
          <w:sz w:val="24"/>
          <w:szCs w:val="24"/>
        </w:rPr>
        <w:t xml:space="preserve">buller och byggtrafik att bli omfattande och vid fastigheterna </w:t>
      </w:r>
      <w:r w:rsidR="005E1A2B">
        <w:rPr>
          <w:rFonts w:ascii="Times New Roman" w:hAnsi="Times New Roman" w:cs="Times New Roman"/>
          <w:sz w:val="24"/>
          <w:szCs w:val="24"/>
        </w:rPr>
        <w:lastRenderedPageBreak/>
        <w:t>närmast spåren kan tomtmark</w:t>
      </w:r>
      <w:r w:rsidR="005704A5">
        <w:rPr>
          <w:rFonts w:ascii="Times New Roman" w:hAnsi="Times New Roman" w:cs="Times New Roman"/>
          <w:sz w:val="24"/>
          <w:szCs w:val="24"/>
        </w:rPr>
        <w:t>,</w:t>
      </w:r>
      <w:r w:rsidR="005E1A2B">
        <w:rPr>
          <w:rFonts w:ascii="Times New Roman" w:hAnsi="Times New Roman" w:cs="Times New Roman"/>
          <w:sz w:val="24"/>
          <w:szCs w:val="24"/>
        </w:rPr>
        <w:t xml:space="preserve"> utöver ovan nämnda servitut och intrång, behöva tas i anspråk. Trafikverket utlovar ingen ersättning för detta och inte </w:t>
      </w:r>
      <w:r w:rsidR="005704A5">
        <w:rPr>
          <w:rFonts w:ascii="Times New Roman" w:hAnsi="Times New Roman" w:cs="Times New Roman"/>
          <w:sz w:val="24"/>
          <w:szCs w:val="24"/>
        </w:rPr>
        <w:t xml:space="preserve">heller </w:t>
      </w:r>
      <w:r w:rsidR="005E1A2B">
        <w:rPr>
          <w:rFonts w:ascii="Times New Roman" w:hAnsi="Times New Roman" w:cs="Times New Roman"/>
          <w:sz w:val="24"/>
          <w:szCs w:val="24"/>
        </w:rPr>
        <w:t xml:space="preserve">kompensation för buller och störningar under byggtiden. </w:t>
      </w:r>
      <w:r w:rsidR="00E06BE6">
        <w:rPr>
          <w:rFonts w:ascii="Times New Roman" w:hAnsi="Times New Roman" w:cs="Times New Roman"/>
          <w:sz w:val="24"/>
          <w:szCs w:val="24"/>
        </w:rPr>
        <w:t>Dock kan sådan</w:t>
      </w:r>
      <w:r w:rsidR="001A0E28">
        <w:rPr>
          <w:rFonts w:ascii="Times New Roman" w:hAnsi="Times New Roman" w:cs="Times New Roman"/>
          <w:sz w:val="24"/>
          <w:szCs w:val="24"/>
        </w:rPr>
        <w:t>t</w:t>
      </w:r>
      <w:r w:rsidR="00E06BE6">
        <w:rPr>
          <w:rFonts w:ascii="Times New Roman" w:hAnsi="Times New Roman" w:cs="Times New Roman"/>
          <w:sz w:val="24"/>
          <w:szCs w:val="24"/>
        </w:rPr>
        <w:t xml:space="preserve"> som bodar, träd och liknande ersättas. </w:t>
      </w:r>
      <w:r w:rsidR="005E1A2B">
        <w:rPr>
          <w:rFonts w:ascii="Times New Roman" w:hAnsi="Times New Roman" w:cs="Times New Roman"/>
          <w:sz w:val="24"/>
          <w:szCs w:val="24"/>
        </w:rPr>
        <w:t xml:space="preserve">Sammantaget kommer det om nuvarande planer håller, att dröja till omkring </w:t>
      </w:r>
      <w:r w:rsidR="0024028B">
        <w:rPr>
          <w:rFonts w:ascii="Times New Roman" w:hAnsi="Times New Roman" w:cs="Times New Roman"/>
          <w:sz w:val="24"/>
          <w:szCs w:val="24"/>
        </w:rPr>
        <w:t>2036 innan allt är klart</w:t>
      </w:r>
      <w:r w:rsidR="005704A5">
        <w:rPr>
          <w:rFonts w:ascii="Times New Roman" w:hAnsi="Times New Roman" w:cs="Times New Roman"/>
          <w:sz w:val="24"/>
          <w:szCs w:val="24"/>
        </w:rPr>
        <w:t xml:space="preserve">, med reservation för </w:t>
      </w:r>
      <w:r w:rsidR="0024028B">
        <w:rPr>
          <w:rFonts w:ascii="Times New Roman" w:hAnsi="Times New Roman" w:cs="Times New Roman"/>
          <w:sz w:val="24"/>
          <w:szCs w:val="24"/>
        </w:rPr>
        <w:t>ytterligare förseningar.</w:t>
      </w:r>
    </w:p>
    <w:p w14:paraId="0A144223" w14:textId="77777777" w:rsidR="00E06BE6" w:rsidRPr="009D728F" w:rsidRDefault="00E06BE6" w:rsidP="00096F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8F">
        <w:rPr>
          <w:rFonts w:ascii="Times New Roman" w:hAnsi="Times New Roman" w:cs="Times New Roman"/>
          <w:b/>
          <w:sz w:val="24"/>
          <w:szCs w:val="24"/>
        </w:rPr>
        <w:t>Viadukten rivs</w:t>
      </w:r>
    </w:p>
    <w:p w14:paraId="0A144224" w14:textId="77777777" w:rsidR="00E06BE6" w:rsidRDefault="00E06BE6" w:rsidP="009145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nuvarande viadukten över järnvägen </w:t>
      </w:r>
      <w:r w:rsidR="001A0E28">
        <w:rPr>
          <w:rFonts w:ascii="Times New Roman" w:hAnsi="Times New Roman" w:cs="Times New Roman"/>
          <w:sz w:val="24"/>
          <w:szCs w:val="24"/>
        </w:rPr>
        <w:t>kommer att</w:t>
      </w:r>
      <w:r>
        <w:rPr>
          <w:rFonts w:ascii="Times New Roman" w:hAnsi="Times New Roman" w:cs="Times New Roman"/>
          <w:sz w:val="24"/>
          <w:szCs w:val="24"/>
        </w:rPr>
        <w:t xml:space="preserve"> rivas och ersättas med en ny som medger plats för fyra spår. Under byggtiden anläggs en tillfällig viadukt direkt söder om den nuvarande,</w:t>
      </w:r>
      <w:r w:rsidR="001A0E28">
        <w:rPr>
          <w:rFonts w:ascii="Times New Roman" w:hAnsi="Times New Roman" w:cs="Times New Roman"/>
          <w:sz w:val="24"/>
          <w:szCs w:val="24"/>
        </w:rPr>
        <w:t xml:space="preserve"> vid </w:t>
      </w:r>
      <w:proofErr w:type="spellStart"/>
      <w:r>
        <w:rPr>
          <w:rFonts w:ascii="Times New Roman" w:hAnsi="Times New Roman" w:cs="Times New Roman"/>
          <w:sz w:val="24"/>
          <w:szCs w:val="24"/>
        </w:rPr>
        <w:t>Mamrevägen</w:t>
      </w:r>
      <w:r w:rsidR="001A0E2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A0E28">
        <w:rPr>
          <w:rFonts w:ascii="Times New Roman" w:hAnsi="Times New Roman" w:cs="Times New Roman"/>
          <w:sz w:val="24"/>
          <w:szCs w:val="24"/>
        </w:rPr>
        <w:t xml:space="preserve"> norra vändplan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E3C4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ärnvägs</w:t>
      </w:r>
      <w:r w:rsidR="006E3C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övergången vid Sulkyvägen till Solvalla ska också byggas om och bli planfri.</w:t>
      </w:r>
    </w:p>
    <w:p w14:paraId="0A144225" w14:textId="77777777" w:rsidR="009D728F" w:rsidRPr="0024028B" w:rsidRDefault="0024028B" w:rsidP="00096F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28B">
        <w:rPr>
          <w:rFonts w:ascii="Times New Roman" w:hAnsi="Times New Roman" w:cs="Times New Roman"/>
          <w:b/>
          <w:sz w:val="24"/>
          <w:szCs w:val="24"/>
        </w:rPr>
        <w:t>Vad händer nu</w:t>
      </w:r>
    </w:p>
    <w:p w14:paraId="0A144226" w14:textId="77777777" w:rsidR="009D728F" w:rsidRDefault="0024028B" w:rsidP="009145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Järnvägsplanen ska nu genomgå olika processer, och om allt flyter på bedöms planen få laga kraft 2029/2030. </w:t>
      </w:r>
      <w:r w:rsidR="00E06BE6">
        <w:rPr>
          <w:rFonts w:ascii="Times New Roman" w:hAnsi="Times New Roman" w:cs="Times New Roman"/>
          <w:sz w:val="24"/>
          <w:szCs w:val="24"/>
        </w:rPr>
        <w:t xml:space="preserve">Många </w:t>
      </w:r>
      <w:r>
        <w:rPr>
          <w:rFonts w:ascii="Times New Roman" w:hAnsi="Times New Roman" w:cs="Times New Roman"/>
          <w:sz w:val="24"/>
          <w:szCs w:val="24"/>
        </w:rPr>
        <w:t xml:space="preserve">förberedelser kan starta tidigare, </w:t>
      </w:r>
      <w:r w:rsidR="00E06BE6">
        <w:rPr>
          <w:rFonts w:ascii="Times New Roman" w:hAnsi="Times New Roman" w:cs="Times New Roman"/>
          <w:sz w:val="24"/>
          <w:szCs w:val="24"/>
        </w:rPr>
        <w:t>som beredning av markförsäljning med mera.</w:t>
      </w:r>
      <w:r>
        <w:rPr>
          <w:rFonts w:ascii="Times New Roman" w:hAnsi="Times New Roman" w:cs="Times New Roman"/>
          <w:sz w:val="24"/>
          <w:szCs w:val="24"/>
        </w:rPr>
        <w:t xml:space="preserve"> Trafikverket hoppas </w:t>
      </w:r>
      <w:r w:rsidR="00E06BE6">
        <w:rPr>
          <w:rFonts w:ascii="Times New Roman" w:hAnsi="Times New Roman" w:cs="Times New Roman"/>
          <w:sz w:val="24"/>
          <w:szCs w:val="24"/>
        </w:rPr>
        <w:t xml:space="preserve">också </w:t>
      </w:r>
      <w:r w:rsidR="006E3C45">
        <w:rPr>
          <w:rFonts w:ascii="Times New Roman" w:hAnsi="Times New Roman" w:cs="Times New Roman"/>
          <w:sz w:val="24"/>
          <w:szCs w:val="24"/>
        </w:rPr>
        <w:t xml:space="preserve">under våren 2026 </w:t>
      </w:r>
      <w:r>
        <w:rPr>
          <w:rFonts w:ascii="Times New Roman" w:hAnsi="Times New Roman" w:cs="Times New Roman"/>
          <w:sz w:val="24"/>
          <w:szCs w:val="24"/>
        </w:rPr>
        <w:t>kunna ge detaljerad information till berörda fastighetsägare om exakta mått på intrång och servitut. Det är dock i nuläget oklart när vi får veta mer om vad flytten av avloppsstammen innebär.</w:t>
      </w:r>
      <w:r w:rsidR="00E06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44227" w14:textId="67A28824" w:rsidR="006E3C45" w:rsidRPr="00C01910" w:rsidRDefault="006E3C45" w:rsidP="00096FC9">
      <w:pPr>
        <w:pStyle w:val="NormalWeb"/>
        <w:spacing w:after="0" w:afterAutospacing="0"/>
        <w:jc w:val="both"/>
        <w:rPr>
          <w:b/>
          <w:color w:val="000000"/>
        </w:rPr>
      </w:pPr>
      <w:r w:rsidRPr="00C01910">
        <w:rPr>
          <w:b/>
          <w:color w:val="000000"/>
        </w:rPr>
        <w:t>Vad kan man göra som fastighetsägare?</w:t>
      </w:r>
    </w:p>
    <w:p w14:paraId="0A144228" w14:textId="175CE2DB" w:rsidR="009145D1" w:rsidRDefault="00A926DB" w:rsidP="00096FC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01910">
        <w:rPr>
          <w:color w:val="000000"/>
        </w:rPr>
        <w:t xml:space="preserve">Vi får </w:t>
      </w:r>
      <w:r w:rsidR="009145D1">
        <w:rPr>
          <w:color w:val="000000"/>
        </w:rPr>
        <w:t>rimligen</w:t>
      </w:r>
      <w:r w:rsidRPr="00C01910">
        <w:rPr>
          <w:color w:val="000000"/>
        </w:rPr>
        <w:t xml:space="preserve"> utgå från att järnvägs</w:t>
      </w:r>
      <w:r w:rsidR="00C01910">
        <w:rPr>
          <w:color w:val="000000"/>
        </w:rPr>
        <w:t>-</w:t>
      </w:r>
      <w:r w:rsidRPr="00C01910">
        <w:rPr>
          <w:color w:val="000000"/>
        </w:rPr>
        <w:t>utbyggnaden bli</w:t>
      </w:r>
      <w:r w:rsidR="00C01910">
        <w:rPr>
          <w:color w:val="000000"/>
        </w:rPr>
        <w:t>r</w:t>
      </w:r>
      <w:r w:rsidRPr="00C01910">
        <w:rPr>
          <w:color w:val="000000"/>
        </w:rPr>
        <w:t xml:space="preserve"> ungefär som Trafikverket vill. </w:t>
      </w:r>
    </w:p>
    <w:p w14:paraId="0A144229" w14:textId="223E65FC" w:rsidR="009145D1" w:rsidRDefault="00A926DB" w:rsidP="001A0E28">
      <w:pPr>
        <w:pStyle w:val="NormalWeb"/>
        <w:jc w:val="both"/>
        <w:rPr>
          <w:color w:val="000000"/>
        </w:rPr>
      </w:pPr>
      <w:r w:rsidRPr="00C01910">
        <w:rPr>
          <w:color w:val="000000"/>
        </w:rPr>
        <w:t xml:space="preserve">Men vi kan ställa krav på hur det görs och hur vi som berörs ska kompenseras. </w:t>
      </w:r>
    </w:p>
    <w:p w14:paraId="0A14422A" w14:textId="237B0D61" w:rsidR="00A926DB" w:rsidRPr="00C01910" w:rsidRDefault="00D13142" w:rsidP="001A0E28">
      <w:pPr>
        <w:pStyle w:val="NormalWeb"/>
        <w:jc w:val="both"/>
        <w:rPr>
          <w:color w:val="000000"/>
        </w:rPr>
      </w:pPr>
      <w:r w:rsidRPr="00C01910">
        <w:rPr>
          <w:color w:val="000000"/>
        </w:rPr>
        <w:t>Bland annat:</w:t>
      </w:r>
    </w:p>
    <w:p w14:paraId="0A14422B" w14:textId="3BD0F091" w:rsidR="00A926DB" w:rsidRPr="00C01910" w:rsidRDefault="00A926DB" w:rsidP="009625FB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C01910">
        <w:rPr>
          <w:color w:val="000000"/>
        </w:rPr>
        <w:t>Buller</w:t>
      </w:r>
      <w:r w:rsidR="00C01910" w:rsidRPr="00C01910">
        <w:rPr>
          <w:color w:val="000000"/>
        </w:rPr>
        <w:t>skydds</w:t>
      </w:r>
      <w:r w:rsidRPr="00C01910">
        <w:rPr>
          <w:color w:val="000000"/>
        </w:rPr>
        <w:t xml:space="preserve">åtgärder som fönsterbyte, bullerplank </w:t>
      </w:r>
      <w:r w:rsidR="00C01910" w:rsidRPr="00C01910">
        <w:rPr>
          <w:color w:val="000000"/>
        </w:rPr>
        <w:t xml:space="preserve">mm </w:t>
      </w:r>
      <w:r w:rsidR="00B51259" w:rsidRPr="00C01910">
        <w:rPr>
          <w:color w:val="000000"/>
        </w:rPr>
        <w:t xml:space="preserve">ska </w:t>
      </w:r>
      <w:r w:rsidR="00465767" w:rsidRPr="00C01910">
        <w:rPr>
          <w:color w:val="000000"/>
        </w:rPr>
        <w:t xml:space="preserve">vara </w:t>
      </w:r>
      <w:r w:rsidR="00C01910" w:rsidRPr="00C01910">
        <w:rPr>
          <w:color w:val="000000"/>
        </w:rPr>
        <w:t>klara</w:t>
      </w:r>
      <w:r w:rsidR="00465767" w:rsidRPr="00C01910">
        <w:rPr>
          <w:color w:val="000000"/>
        </w:rPr>
        <w:t xml:space="preserve"> </w:t>
      </w:r>
      <w:r w:rsidRPr="00C01910">
        <w:rPr>
          <w:color w:val="000000"/>
        </w:rPr>
        <w:t>innan utbyggnaden inleds</w:t>
      </w:r>
      <w:r w:rsidR="00B51259" w:rsidRPr="00C01910">
        <w:rPr>
          <w:color w:val="000000"/>
        </w:rPr>
        <w:t>.</w:t>
      </w:r>
    </w:p>
    <w:p w14:paraId="0A14422C" w14:textId="6695BF9D" w:rsidR="00B51259" w:rsidRPr="00C01910" w:rsidRDefault="00B51259" w:rsidP="009625FB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C01910">
        <w:rPr>
          <w:color w:val="000000"/>
        </w:rPr>
        <w:t xml:space="preserve">Alla fastighetsägare som </w:t>
      </w:r>
      <w:r w:rsidR="00465767" w:rsidRPr="00C01910">
        <w:rPr>
          <w:color w:val="000000"/>
        </w:rPr>
        <w:t>väsentligen</w:t>
      </w:r>
      <w:r w:rsidRPr="00C01910">
        <w:rPr>
          <w:color w:val="000000"/>
        </w:rPr>
        <w:t xml:space="preserve"> stör</w:t>
      </w:r>
      <w:r w:rsidR="00465767" w:rsidRPr="00C01910">
        <w:rPr>
          <w:color w:val="000000"/>
        </w:rPr>
        <w:t xml:space="preserve">s </w:t>
      </w:r>
      <w:r w:rsidRPr="00C01910">
        <w:rPr>
          <w:color w:val="000000"/>
        </w:rPr>
        <w:t>av buller, byggtrafik eller annat under byggtiden ska få ersättning.</w:t>
      </w:r>
    </w:p>
    <w:p w14:paraId="0A14422D" w14:textId="77777777" w:rsidR="00B51259" w:rsidRPr="00C01910" w:rsidRDefault="00B51259" w:rsidP="009625FB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C01910">
        <w:rPr>
          <w:color w:val="000000"/>
        </w:rPr>
        <w:t>Fastighetsägare</w:t>
      </w:r>
      <w:r w:rsidR="00C01910">
        <w:rPr>
          <w:color w:val="000000"/>
        </w:rPr>
        <w:t xml:space="preserve"> vars mark</w:t>
      </w:r>
      <w:r w:rsidRPr="00C01910">
        <w:rPr>
          <w:color w:val="000000"/>
        </w:rPr>
        <w:t xml:space="preserve"> ianspråktas under byggtiden ska </w:t>
      </w:r>
      <w:r w:rsidR="00C01910" w:rsidRPr="00C01910">
        <w:rPr>
          <w:color w:val="000000"/>
        </w:rPr>
        <w:t>ges</w:t>
      </w:r>
      <w:r w:rsidRPr="00C01910">
        <w:rPr>
          <w:color w:val="000000"/>
        </w:rPr>
        <w:t xml:space="preserve"> ersättning för detta.</w:t>
      </w:r>
    </w:p>
    <w:p w14:paraId="0A14422E" w14:textId="20D23173" w:rsidR="00D13142" w:rsidRPr="00C01910" w:rsidRDefault="00B51259" w:rsidP="009625FB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C01910">
        <w:rPr>
          <w:color w:val="000000"/>
        </w:rPr>
        <w:t xml:space="preserve">Markfundament/stöttor </w:t>
      </w:r>
      <w:r w:rsidR="00462EB5">
        <w:rPr>
          <w:color w:val="000000"/>
        </w:rPr>
        <w:t xml:space="preserve">som </w:t>
      </w:r>
      <w:r w:rsidRPr="00C01910">
        <w:rPr>
          <w:color w:val="000000"/>
        </w:rPr>
        <w:t xml:space="preserve">placeras under </w:t>
      </w:r>
      <w:r w:rsidR="00462EB5">
        <w:rPr>
          <w:color w:val="000000"/>
        </w:rPr>
        <w:t xml:space="preserve">eller i </w:t>
      </w:r>
      <w:r w:rsidRPr="00C01910">
        <w:rPr>
          <w:color w:val="000000"/>
        </w:rPr>
        <w:t xml:space="preserve">tomtmark under byggtiden ska tas bort, </w:t>
      </w:r>
      <w:r w:rsidR="00465767" w:rsidRPr="00C01910">
        <w:rPr>
          <w:color w:val="000000"/>
        </w:rPr>
        <w:t>eller</w:t>
      </w:r>
      <w:r w:rsidRPr="00C01910">
        <w:rPr>
          <w:color w:val="000000"/>
        </w:rPr>
        <w:t xml:space="preserve"> </w:t>
      </w:r>
      <w:r w:rsidR="009C37ED">
        <w:rPr>
          <w:color w:val="000000"/>
        </w:rPr>
        <w:t xml:space="preserve">så </w:t>
      </w:r>
      <w:r w:rsidRPr="00C01910">
        <w:rPr>
          <w:color w:val="000000"/>
        </w:rPr>
        <w:t>ska ersättning ges.</w:t>
      </w:r>
      <w:r w:rsidR="00465767" w:rsidRPr="00C01910">
        <w:rPr>
          <w:color w:val="000000"/>
        </w:rPr>
        <w:t xml:space="preserve"> </w:t>
      </w:r>
    </w:p>
    <w:p w14:paraId="0A14422F" w14:textId="77777777" w:rsidR="00B51259" w:rsidRPr="00C01910" w:rsidRDefault="00465767" w:rsidP="009625FB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C01910">
        <w:rPr>
          <w:color w:val="000000"/>
        </w:rPr>
        <w:t xml:space="preserve">Trafikverket ska </w:t>
      </w:r>
      <w:r w:rsidR="00462EB5">
        <w:rPr>
          <w:color w:val="000000"/>
        </w:rPr>
        <w:t xml:space="preserve">åläggas </w:t>
      </w:r>
      <w:r w:rsidRPr="00C01910">
        <w:rPr>
          <w:color w:val="000000"/>
        </w:rPr>
        <w:t xml:space="preserve">ansvar för effekter av markanvändningen som kan uppstå på sikt, t ex </w:t>
      </w:r>
      <w:r w:rsidR="00462EB5">
        <w:rPr>
          <w:color w:val="000000"/>
        </w:rPr>
        <w:t xml:space="preserve">påverkan på </w:t>
      </w:r>
      <w:r w:rsidRPr="00C01910">
        <w:rPr>
          <w:color w:val="000000"/>
        </w:rPr>
        <w:t>grund</w:t>
      </w:r>
      <w:r w:rsidR="00462EB5">
        <w:rPr>
          <w:color w:val="000000"/>
        </w:rPr>
        <w:t>-</w:t>
      </w:r>
      <w:r w:rsidRPr="00C01910">
        <w:rPr>
          <w:color w:val="000000"/>
        </w:rPr>
        <w:t>vatten.</w:t>
      </w:r>
    </w:p>
    <w:p w14:paraId="0A144230" w14:textId="77777777" w:rsidR="00465767" w:rsidRPr="00C01910" w:rsidRDefault="00465767" w:rsidP="009625FB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C01910">
        <w:rPr>
          <w:color w:val="000000"/>
        </w:rPr>
        <w:t xml:space="preserve">Trafikverket ska under </w:t>
      </w:r>
      <w:r w:rsidR="00D13142" w:rsidRPr="00C01910">
        <w:rPr>
          <w:color w:val="000000"/>
        </w:rPr>
        <w:t xml:space="preserve">hela </w:t>
      </w:r>
      <w:r w:rsidRPr="00C01910">
        <w:rPr>
          <w:color w:val="000000"/>
        </w:rPr>
        <w:t xml:space="preserve">byggtiden vara tillgängliga och </w:t>
      </w:r>
      <w:r w:rsidR="00462EB5">
        <w:rPr>
          <w:color w:val="000000"/>
        </w:rPr>
        <w:t xml:space="preserve">omedelbart </w:t>
      </w:r>
      <w:r w:rsidR="00D13142" w:rsidRPr="00C01910">
        <w:rPr>
          <w:color w:val="000000"/>
        </w:rPr>
        <w:t>stoppa</w:t>
      </w:r>
      <w:r w:rsidRPr="00C01910">
        <w:rPr>
          <w:color w:val="000000"/>
        </w:rPr>
        <w:t xml:space="preserve"> entreprenörer inte följer regler </w:t>
      </w:r>
      <w:r w:rsidR="00D13142" w:rsidRPr="00C01910">
        <w:rPr>
          <w:color w:val="000000"/>
        </w:rPr>
        <w:t xml:space="preserve">för </w:t>
      </w:r>
      <w:r w:rsidRPr="00C01910">
        <w:rPr>
          <w:color w:val="000000"/>
        </w:rPr>
        <w:t>när störande arbeten får</w:t>
      </w:r>
      <w:r w:rsidR="00D13142" w:rsidRPr="00C01910">
        <w:rPr>
          <w:color w:val="000000"/>
        </w:rPr>
        <w:t xml:space="preserve"> </w:t>
      </w:r>
      <w:r w:rsidRPr="00C01910">
        <w:rPr>
          <w:color w:val="000000"/>
        </w:rPr>
        <w:t>pågå.</w:t>
      </w:r>
    </w:p>
    <w:p w14:paraId="0A144231" w14:textId="77777777" w:rsidR="00D13142" w:rsidRPr="00C01910" w:rsidRDefault="00D13142" w:rsidP="009625FB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C01910">
        <w:rPr>
          <w:color w:val="000000"/>
        </w:rPr>
        <w:t>Fastighetsägare vars boende</w:t>
      </w:r>
      <w:r w:rsidR="00462EB5">
        <w:rPr>
          <w:color w:val="000000"/>
        </w:rPr>
        <w:t xml:space="preserve"> eller </w:t>
      </w:r>
      <w:r w:rsidRPr="00C01910">
        <w:rPr>
          <w:color w:val="000000"/>
        </w:rPr>
        <w:t>boendemiljö försämras väsentligt under eller efter utbyggnaden ska erbjudas inlösen</w:t>
      </w:r>
      <w:r w:rsidR="00462EB5">
        <w:rPr>
          <w:color w:val="000000"/>
        </w:rPr>
        <w:t xml:space="preserve"> av fastigheten</w:t>
      </w:r>
      <w:r w:rsidRPr="00C01910">
        <w:rPr>
          <w:color w:val="000000"/>
        </w:rPr>
        <w:t>.</w:t>
      </w:r>
    </w:p>
    <w:p w14:paraId="0A144232" w14:textId="77777777" w:rsidR="009625FB" w:rsidRPr="00C01910" w:rsidRDefault="009625FB" w:rsidP="00096FC9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C01910">
        <w:rPr>
          <w:b/>
          <w:color w:val="000000"/>
        </w:rPr>
        <w:t>Viktigt att du yttrar dig och tar bilder</w:t>
      </w:r>
    </w:p>
    <w:p w14:paraId="0A144233" w14:textId="2CF933E9" w:rsidR="009145D1" w:rsidRDefault="00D13142" w:rsidP="00C93D1C">
      <w:pPr>
        <w:pStyle w:val="NormalWeb"/>
        <w:spacing w:before="0" w:beforeAutospacing="0" w:after="0" w:afterAutospacing="0"/>
        <w:jc w:val="both"/>
        <w:rPr>
          <w:i/>
          <w:color w:val="000000"/>
        </w:rPr>
      </w:pPr>
      <w:r w:rsidRPr="00C01910">
        <w:rPr>
          <w:color w:val="000000"/>
        </w:rPr>
        <w:t>Det är viktigt att du som påverkas av utb</w:t>
      </w:r>
      <w:r w:rsidR="009625FB" w:rsidRPr="00C01910">
        <w:rPr>
          <w:color w:val="000000"/>
        </w:rPr>
        <w:t>y</w:t>
      </w:r>
      <w:r w:rsidRPr="00C01910">
        <w:rPr>
          <w:color w:val="000000"/>
        </w:rPr>
        <w:t xml:space="preserve">ggnaden </w:t>
      </w:r>
      <w:r w:rsidR="005704A5">
        <w:rPr>
          <w:color w:val="000000"/>
        </w:rPr>
        <w:t>sänder</w:t>
      </w:r>
      <w:r w:rsidR="009625FB" w:rsidRPr="00C01910">
        <w:rPr>
          <w:color w:val="000000"/>
        </w:rPr>
        <w:t xml:space="preserve"> </w:t>
      </w:r>
      <w:r w:rsidR="005704A5">
        <w:rPr>
          <w:color w:val="000000"/>
        </w:rPr>
        <w:t>dina synpunkter</w:t>
      </w:r>
      <w:r w:rsidR="009625FB" w:rsidRPr="00C01910">
        <w:rPr>
          <w:color w:val="000000"/>
        </w:rPr>
        <w:t xml:space="preserve"> till Trafikverket</w:t>
      </w:r>
      <w:r w:rsidR="00C93D1C">
        <w:rPr>
          <w:color w:val="000000"/>
        </w:rPr>
        <w:t xml:space="preserve">. </w:t>
      </w:r>
      <w:r w:rsidR="00C93D1C" w:rsidRPr="00C93D1C">
        <w:rPr>
          <w:color w:val="000000"/>
        </w:rPr>
        <w:t xml:space="preserve">Vi har fått en förlängning till den </w:t>
      </w:r>
      <w:r w:rsidR="00C93D1C" w:rsidRPr="00C93D1C">
        <w:rPr>
          <w:b/>
          <w:bCs/>
          <w:color w:val="000000"/>
        </w:rPr>
        <w:t>12 januari</w:t>
      </w:r>
      <w:r w:rsidR="00C93D1C" w:rsidRPr="00C93D1C">
        <w:rPr>
          <w:color w:val="000000"/>
        </w:rPr>
        <w:t>.</w:t>
      </w:r>
      <w:r w:rsidR="00462EB5" w:rsidRPr="00C01910">
        <w:rPr>
          <w:i/>
          <w:color w:val="000000"/>
        </w:rPr>
        <w:t xml:space="preserve"> </w:t>
      </w:r>
    </w:p>
    <w:p w14:paraId="0A144234" w14:textId="77777777" w:rsidR="00D13142" w:rsidRPr="00C01910" w:rsidRDefault="00462EB5" w:rsidP="001A0E28">
      <w:pPr>
        <w:pStyle w:val="NormalWeb"/>
        <w:jc w:val="both"/>
        <w:rPr>
          <w:color w:val="000000"/>
        </w:rPr>
      </w:pPr>
      <w:r w:rsidRPr="009145D1">
        <w:rPr>
          <w:color w:val="000000"/>
        </w:rPr>
        <w:t xml:space="preserve">Ta </w:t>
      </w:r>
      <w:r w:rsidR="009145D1" w:rsidRPr="009145D1">
        <w:rPr>
          <w:color w:val="000000"/>
        </w:rPr>
        <w:t xml:space="preserve">också </w:t>
      </w:r>
      <w:r w:rsidRPr="009145D1">
        <w:rPr>
          <w:color w:val="000000"/>
        </w:rPr>
        <w:t>bilder på hus, husgrund, tomt och annat som kan påverkas av utbyggnaden.</w:t>
      </w:r>
    </w:p>
    <w:p w14:paraId="0A144236" w14:textId="62C0D7CC" w:rsidR="009625FB" w:rsidRPr="00C01910" w:rsidRDefault="00C01910" w:rsidP="009625FB">
      <w:pPr>
        <w:pStyle w:val="NormalWeb"/>
        <w:jc w:val="both"/>
        <w:rPr>
          <w:color w:val="000000"/>
        </w:rPr>
      </w:pPr>
      <w:r w:rsidRPr="00C01910">
        <w:rPr>
          <w:color w:val="000000"/>
        </w:rPr>
        <w:t>P</w:t>
      </w:r>
      <w:r w:rsidR="009625FB" w:rsidRPr="00C01910">
        <w:rPr>
          <w:color w:val="000000"/>
        </w:rPr>
        <w:t xml:space="preserve">å vår webb: </w:t>
      </w:r>
      <w:r w:rsidR="009625FB" w:rsidRPr="00C01910">
        <w:rPr>
          <w:b/>
          <w:color w:val="000000"/>
        </w:rPr>
        <w:t>bromsten.lakra.se</w:t>
      </w:r>
      <w:r w:rsidR="009625FB" w:rsidRPr="00C01910">
        <w:rPr>
          <w:color w:val="000000"/>
        </w:rPr>
        <w:t xml:space="preserve"> </w:t>
      </w:r>
      <w:r w:rsidRPr="00C01910">
        <w:rPr>
          <w:color w:val="000000"/>
        </w:rPr>
        <w:t>finns</w:t>
      </w:r>
      <w:r w:rsidR="009625FB" w:rsidRPr="00C01910">
        <w:rPr>
          <w:color w:val="000000"/>
        </w:rPr>
        <w:t xml:space="preserve"> mer information och exempel på yttranden som</w:t>
      </w:r>
      <w:r w:rsidRPr="00C01910">
        <w:rPr>
          <w:color w:val="000000"/>
        </w:rPr>
        <w:t xml:space="preserve"> du</w:t>
      </w:r>
      <w:r w:rsidR="009625FB" w:rsidRPr="00C01910">
        <w:rPr>
          <w:color w:val="000000"/>
        </w:rPr>
        <w:t xml:space="preserve"> gärna </w:t>
      </w:r>
      <w:r w:rsidRPr="00C01910">
        <w:rPr>
          <w:color w:val="000000"/>
        </w:rPr>
        <w:t xml:space="preserve">får använda </w:t>
      </w:r>
      <w:r w:rsidR="009625FB" w:rsidRPr="00C01910">
        <w:rPr>
          <w:color w:val="000000"/>
        </w:rPr>
        <w:t xml:space="preserve">som underlag till ditt </w:t>
      </w:r>
      <w:proofErr w:type="gramStart"/>
      <w:r w:rsidR="003612A2">
        <w:rPr>
          <w:color w:val="000000"/>
        </w:rPr>
        <w:t>egna</w:t>
      </w:r>
      <w:proofErr w:type="gramEnd"/>
      <w:r w:rsidR="003612A2">
        <w:rPr>
          <w:color w:val="000000"/>
        </w:rPr>
        <w:t xml:space="preserve"> fastighets</w:t>
      </w:r>
      <w:r w:rsidRPr="00C01910">
        <w:rPr>
          <w:color w:val="000000"/>
        </w:rPr>
        <w:t xml:space="preserve">yttrande, samt vilken adress hos Trafikverket du ska skicka </w:t>
      </w:r>
      <w:r w:rsidR="00C93D1C" w:rsidRPr="00C01910">
        <w:rPr>
          <w:color w:val="000000"/>
        </w:rPr>
        <w:t>yttrandet</w:t>
      </w:r>
      <w:r w:rsidRPr="00C01910">
        <w:rPr>
          <w:color w:val="000000"/>
        </w:rPr>
        <w:t xml:space="preserve"> till.</w:t>
      </w:r>
      <w:r w:rsidR="009625FB" w:rsidRPr="00C01910">
        <w:rPr>
          <w:color w:val="000000"/>
        </w:rPr>
        <w:t xml:space="preserve"> Där finns också kontaktuppgifter till oss. </w:t>
      </w:r>
    </w:p>
    <w:p w14:paraId="0A144237" w14:textId="65919A00" w:rsidR="00C01910" w:rsidRDefault="009625FB" w:rsidP="00C01910">
      <w:pPr>
        <w:pStyle w:val="NormalWeb"/>
        <w:jc w:val="both"/>
        <w:rPr>
          <w:i/>
          <w:color w:val="000000"/>
        </w:rPr>
      </w:pPr>
      <w:r w:rsidRPr="00C01910">
        <w:rPr>
          <w:b/>
          <w:i/>
          <w:color w:val="000000"/>
        </w:rPr>
        <w:t>Föreningen Järnvägsnära fastighetsägare i Bromsten.</w:t>
      </w:r>
      <w:r w:rsidR="00C01910" w:rsidRPr="00C01910">
        <w:rPr>
          <w:i/>
          <w:color w:val="000000"/>
        </w:rPr>
        <w:t xml:space="preserve"> </w:t>
      </w:r>
    </w:p>
    <w:p w14:paraId="744A1CBE" w14:textId="42BD11D0" w:rsidR="00FF717D" w:rsidRPr="00103FE7" w:rsidRDefault="00C93D1C" w:rsidP="00C93D1C">
      <w:pPr>
        <w:pStyle w:val="NormalWeb"/>
        <w:spacing w:after="0" w:afterAutospacing="0"/>
        <w:jc w:val="both"/>
      </w:pPr>
      <w:r w:rsidRPr="0066237C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FD69E6" wp14:editId="53556D0A">
                <wp:simplePos x="0" y="0"/>
                <wp:positionH relativeFrom="column">
                  <wp:posOffset>-4445</wp:posOffset>
                </wp:positionH>
                <wp:positionV relativeFrom="paragraph">
                  <wp:posOffset>397510</wp:posOffset>
                </wp:positionV>
                <wp:extent cx="2228850" cy="1790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A9498" w14:textId="6F85734B" w:rsidR="0066237C" w:rsidRPr="0066237C" w:rsidRDefault="00EC38D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20B6AF" wp14:editId="7CE506A6">
                                  <wp:extent cx="1728470" cy="1728470"/>
                                  <wp:effectExtent l="0" t="0" r="5080" b="5080"/>
                                  <wp:docPr id="830218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8470" cy="1728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69E6" id="Text Box 2" o:spid="_x0000_s1027" type="#_x0000_t202" style="position:absolute;left:0;text-align:left;margin-left:-.35pt;margin-top:31.3pt;width:175.5pt;height:14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" stroked="f">
                <v:textbox>
                  <w:txbxContent>
                    <w:p w14:paraId="02CA9498" w14:textId="6F85734B" w:rsidR="0066237C" w:rsidRPr="0066237C" w:rsidRDefault="00EC38D4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20B6AF" wp14:editId="7CE506A6">
                            <wp:extent cx="1728470" cy="1728470"/>
                            <wp:effectExtent l="0" t="0" r="5080" b="5080"/>
                            <wp:docPr id="830218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8470" cy="1728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17D" w:rsidRPr="0066237C">
        <w:rPr>
          <w:color w:val="000000"/>
        </w:rPr>
        <w:t>QR</w:t>
      </w:r>
      <w:r w:rsidR="00321C81">
        <w:rPr>
          <w:color w:val="000000"/>
        </w:rPr>
        <w:t xml:space="preserve"> </w:t>
      </w:r>
      <w:r w:rsidR="00FF717D" w:rsidRPr="0066237C">
        <w:rPr>
          <w:color w:val="000000"/>
        </w:rPr>
        <w:t xml:space="preserve">kod till Trafikverket för </w:t>
      </w:r>
      <w:r w:rsidR="00914C91">
        <w:rPr>
          <w:color w:val="000000"/>
        </w:rPr>
        <w:t>all information</w:t>
      </w:r>
      <w:r w:rsidR="00BE223C">
        <w:rPr>
          <w:color w:val="000000"/>
        </w:rPr>
        <w:t xml:space="preserve"> </w:t>
      </w:r>
      <w:r w:rsidR="00FF717D" w:rsidRPr="0066237C">
        <w:rPr>
          <w:color w:val="000000"/>
        </w:rPr>
        <w:t xml:space="preserve">och </w:t>
      </w:r>
      <w:r w:rsidR="00F04C8B">
        <w:rPr>
          <w:color w:val="000000"/>
        </w:rPr>
        <w:t xml:space="preserve">för att </w:t>
      </w:r>
      <w:r w:rsidR="00FF717D" w:rsidRPr="0066237C">
        <w:rPr>
          <w:color w:val="000000"/>
        </w:rPr>
        <w:t>lämna in synpunkter:</w:t>
      </w:r>
    </w:p>
    <w:sectPr w:rsidR="00FF717D" w:rsidRPr="00103FE7" w:rsidSect="006C48B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5BC4"/>
    <w:multiLevelType w:val="hybridMultilevel"/>
    <w:tmpl w:val="821A7F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94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43"/>
    <w:rsid w:val="00034A01"/>
    <w:rsid w:val="00096FC9"/>
    <w:rsid w:val="000A3E4D"/>
    <w:rsid w:val="000D02DB"/>
    <w:rsid w:val="000E3D6A"/>
    <w:rsid w:val="001A0E28"/>
    <w:rsid w:val="0024028B"/>
    <w:rsid w:val="002423E9"/>
    <w:rsid w:val="002477E5"/>
    <w:rsid w:val="00270177"/>
    <w:rsid w:val="00272324"/>
    <w:rsid w:val="00272416"/>
    <w:rsid w:val="00294805"/>
    <w:rsid w:val="002A7DD3"/>
    <w:rsid w:val="002C5A25"/>
    <w:rsid w:val="00321C81"/>
    <w:rsid w:val="003612A2"/>
    <w:rsid w:val="003A697E"/>
    <w:rsid w:val="003D5A43"/>
    <w:rsid w:val="00407F45"/>
    <w:rsid w:val="00457784"/>
    <w:rsid w:val="00462EB5"/>
    <w:rsid w:val="00465767"/>
    <w:rsid w:val="004E55AC"/>
    <w:rsid w:val="00551CEB"/>
    <w:rsid w:val="00552DE1"/>
    <w:rsid w:val="005637EE"/>
    <w:rsid w:val="005704A5"/>
    <w:rsid w:val="00580950"/>
    <w:rsid w:val="005E1A2B"/>
    <w:rsid w:val="00611C61"/>
    <w:rsid w:val="0063233B"/>
    <w:rsid w:val="0066237C"/>
    <w:rsid w:val="00670FCF"/>
    <w:rsid w:val="006864C6"/>
    <w:rsid w:val="006C48BF"/>
    <w:rsid w:val="006E3C45"/>
    <w:rsid w:val="00765719"/>
    <w:rsid w:val="008455C1"/>
    <w:rsid w:val="009145D1"/>
    <w:rsid w:val="00914C91"/>
    <w:rsid w:val="00931B4D"/>
    <w:rsid w:val="0095673A"/>
    <w:rsid w:val="009625FB"/>
    <w:rsid w:val="009B27C2"/>
    <w:rsid w:val="009C37ED"/>
    <w:rsid w:val="009D728F"/>
    <w:rsid w:val="00A36CFB"/>
    <w:rsid w:val="00A45AA7"/>
    <w:rsid w:val="00A926DB"/>
    <w:rsid w:val="00AD3526"/>
    <w:rsid w:val="00B32C61"/>
    <w:rsid w:val="00B41594"/>
    <w:rsid w:val="00B51259"/>
    <w:rsid w:val="00B668F1"/>
    <w:rsid w:val="00B84E4A"/>
    <w:rsid w:val="00B90477"/>
    <w:rsid w:val="00BB36E7"/>
    <w:rsid w:val="00BC068A"/>
    <w:rsid w:val="00BE223C"/>
    <w:rsid w:val="00BF16B1"/>
    <w:rsid w:val="00BF2665"/>
    <w:rsid w:val="00C01910"/>
    <w:rsid w:val="00C02B1D"/>
    <w:rsid w:val="00C07CFF"/>
    <w:rsid w:val="00C40A9E"/>
    <w:rsid w:val="00C5654F"/>
    <w:rsid w:val="00C63C22"/>
    <w:rsid w:val="00C723AB"/>
    <w:rsid w:val="00C93D1C"/>
    <w:rsid w:val="00D13142"/>
    <w:rsid w:val="00D22006"/>
    <w:rsid w:val="00D30FF2"/>
    <w:rsid w:val="00E06BE6"/>
    <w:rsid w:val="00E5470B"/>
    <w:rsid w:val="00E860B9"/>
    <w:rsid w:val="00E906C2"/>
    <w:rsid w:val="00EA3953"/>
    <w:rsid w:val="00EC38D4"/>
    <w:rsid w:val="00EC7440"/>
    <w:rsid w:val="00EE4740"/>
    <w:rsid w:val="00EF00A8"/>
    <w:rsid w:val="00F002F5"/>
    <w:rsid w:val="00F04C8B"/>
    <w:rsid w:val="00F7402B"/>
    <w:rsid w:val="00FD0542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420F"/>
  <w15:docId w15:val="{D2C00A85-02A1-4209-9B3C-681801B4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74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16DD-3A63-40DC-80EF-FC44C85D42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22a4d-f12f-4888-8028-d80fdde3b7d9}" enabled="1" method="Privileged" siteId="{9a8ff9e3-0e35-4620-a724-e9834dc50b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¨</dc:creator>
  <cp:lastModifiedBy>Wright, Lee</cp:lastModifiedBy>
  <cp:revision>32</cp:revision>
  <cp:lastPrinted>2022-04-25T18:22:00Z</cp:lastPrinted>
  <dcterms:created xsi:type="dcterms:W3CDTF">2025-12-17T07:22:00Z</dcterms:created>
  <dcterms:modified xsi:type="dcterms:W3CDTF">2025-12-18T11:35:00Z</dcterms:modified>
</cp:coreProperties>
</file>